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0C" w:rsidRP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50C">
        <w:rPr>
          <w:rFonts w:ascii="Times New Roman" w:eastAsia="Calibri" w:hAnsi="Times New Roman" w:cs="Times New Roman"/>
          <w:b/>
          <w:sz w:val="24"/>
          <w:szCs w:val="24"/>
        </w:rPr>
        <w:t xml:space="preserve">Рабочий лист дистанционного </w:t>
      </w:r>
      <w:proofErr w:type="gramStart"/>
      <w:r w:rsidRPr="00D3650C">
        <w:rPr>
          <w:rFonts w:ascii="Times New Roman" w:eastAsia="Calibri" w:hAnsi="Times New Roman" w:cs="Times New Roman"/>
          <w:b/>
          <w:sz w:val="24"/>
          <w:szCs w:val="24"/>
        </w:rPr>
        <w:t>обучения по информатике</w:t>
      </w:r>
      <w:proofErr w:type="gramEnd"/>
    </w:p>
    <w:p w:rsidR="00D3650C" w:rsidRP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437"/>
        <w:gridCol w:w="914"/>
        <w:gridCol w:w="843"/>
        <w:gridCol w:w="2005"/>
        <w:gridCol w:w="2403"/>
        <w:gridCol w:w="2894"/>
        <w:gridCol w:w="2643"/>
      </w:tblGrid>
      <w:tr w:rsidR="00D3650C" w:rsidRPr="00D3650C" w:rsidTr="00320EBD">
        <w:tc>
          <w:tcPr>
            <w:tcW w:w="1667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2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24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16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3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платформа 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со ссылкой</w:t>
            </w:r>
          </w:p>
        </w:tc>
        <w:tc>
          <w:tcPr>
            <w:tcW w:w="3180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1763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D3650C" w:rsidRPr="00D3650C" w:rsidTr="00320EBD">
        <w:tc>
          <w:tcPr>
            <w:tcW w:w="1667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2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Коленчук</w:t>
            </w:r>
            <w:proofErr w:type="spellEnd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024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16" w:type="dxa"/>
          </w:tcPr>
          <w:p w:rsidR="00D3650C" w:rsidRPr="00D3650C" w:rsidRDefault="00D3650C" w:rsidP="00D3650C">
            <w:pPr>
              <w:ind w:left="-191" w:right="-192" w:firstLine="1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36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Начала программирования</w:t>
            </w:r>
            <w:r w:rsidRPr="00D3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3" w:type="dxa"/>
          </w:tcPr>
          <w:p w:rsidR="00D3650C" w:rsidRPr="00D3650C" w:rsidRDefault="00D3650C" w:rsidP="00D3650C">
            <w:pPr>
              <w:jc w:val="center"/>
              <w:rPr>
                <w:rFonts w:ascii="Calibri" w:eastAsia="Calibri" w:hAnsi="Calibri" w:cs="Times New Roman"/>
              </w:rPr>
            </w:pPr>
            <w:hyperlink r:id="rId6" w:history="1">
              <w:r w:rsidRPr="00D3650C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https://www.yaklass.ru/</w:t>
              </w:r>
            </w:hyperlink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D3650C" w:rsidRPr="00D3650C" w:rsidRDefault="00D3650C" w:rsidP="00D3650C">
            <w:pPr>
              <w:keepNext/>
              <w:keepLines/>
              <w:spacing w:line="259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в </w:t>
            </w:r>
            <w:proofErr w:type="spellStart"/>
            <w:r w:rsidRPr="00D3650C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3650C" w:rsidRPr="00D3650C" w:rsidRDefault="00D3650C" w:rsidP="00D3650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0C">
              <w:rPr>
                <w:rFonts w:ascii="Times New Roman" w:eastAsia="Times New Roman" w:hAnsi="Times New Roman" w:cs="Times New Roman"/>
                <w:color w:val="1F3763"/>
                <w:sz w:val="24"/>
                <w:szCs w:val="24"/>
              </w:rPr>
              <w:t xml:space="preserve">Глава </w:t>
            </w: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36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Pr="00D36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Начала программирования</w:t>
            </w:r>
            <w:r w:rsidRPr="00D3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3650C" w:rsidRPr="00D3650C" w:rsidRDefault="00D3650C" w:rsidP="00D3650C">
            <w:pPr>
              <w:keepNext/>
              <w:keepLines/>
              <w:spacing w:before="4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3650C">
              <w:rPr>
                <w:rFonts w:ascii="Calibri Light" w:eastAsia="Times New Roman" w:hAnsi="Calibri Light" w:cs="Times New Roman"/>
                <w:i/>
                <w:iCs/>
                <w:color w:val="2F5496"/>
                <w:sz w:val="24"/>
                <w:szCs w:val="24"/>
              </w:rPr>
              <w:t xml:space="preserve">тема  </w:t>
            </w:r>
            <w:hyperlink r:id="rId7" w:history="1">
              <w:r w:rsidRPr="00D365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Программирование линейных алгоритмов</w:t>
              </w:r>
            </w:hyperlink>
          </w:p>
          <w:p w:rsidR="00D3650C" w:rsidRPr="00D3650C" w:rsidRDefault="00D3650C" w:rsidP="00D3650C">
            <w:pPr>
              <w:numPr>
                <w:ilvl w:val="0"/>
                <w:numId w:val="1"/>
              </w:numPr>
              <w:spacing w:line="259" w:lineRule="auto"/>
              <w:ind w:left="178" w:hanging="178"/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>прочитать теорию</w:t>
            </w:r>
          </w:p>
          <w:p w:rsidR="00D3650C" w:rsidRPr="00D3650C" w:rsidRDefault="00D3650C" w:rsidP="00D3650C">
            <w:pPr>
              <w:numPr>
                <w:ilvl w:val="0"/>
                <w:numId w:val="1"/>
              </w:numPr>
              <w:spacing w:line="259" w:lineRule="auto"/>
              <w:ind w:left="178" w:hanging="178"/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>выполнить задания после теории  1-3, 6-9.</w:t>
            </w:r>
          </w:p>
          <w:p w:rsidR="00D3650C" w:rsidRPr="00D3650C" w:rsidRDefault="00D3650C" w:rsidP="00D3650C">
            <w:pPr>
              <w:autoSpaceDE w:val="0"/>
              <w:autoSpaceDN w:val="0"/>
              <w:adjustRightInd w:val="0"/>
              <w:ind w:left="178" w:right="-129"/>
              <w:contextualSpacing/>
              <w:rPr>
                <w:rFonts w:ascii="Calibri" w:eastAsia="SchoolBookCSanPin-Regular" w:hAnsi="Calibri" w:cs="Times New Roman"/>
                <w:sz w:val="24"/>
                <w:szCs w:val="24"/>
              </w:rPr>
            </w:pPr>
            <w:r w:rsidRPr="00D3650C">
              <w:rPr>
                <w:rFonts w:ascii="Calibri" w:eastAsia="SchoolBookCSanPin-Regular" w:hAnsi="Calibri" w:cs="Times New Roman"/>
                <w:sz w:val="24"/>
                <w:szCs w:val="24"/>
              </w:rPr>
              <w:t xml:space="preserve">Прочитать параграф § 3.3 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 xml:space="preserve">В Рабочей тетради № </w:t>
            </w:r>
            <w:r w:rsidRPr="00D3650C">
              <w:rPr>
                <w:rFonts w:ascii="Calibri" w:eastAsia="SchoolBookCSanPin-Regular" w:hAnsi="Calibri" w:cs="Times New Roman"/>
                <w:sz w:val="24"/>
                <w:szCs w:val="24"/>
              </w:rPr>
              <w:t>177–179</w:t>
            </w:r>
            <w:r w:rsidRPr="00D3650C">
              <w:rPr>
                <w:rFonts w:ascii="Calibri" w:eastAsia="Calibri" w:hAnsi="Calibri" w:cs="Times New Roman"/>
                <w:lang w:eastAsia="ru-RU"/>
              </w:rPr>
              <w:t xml:space="preserve"> выполнить.</w:t>
            </w:r>
          </w:p>
        </w:tc>
        <w:tc>
          <w:tcPr>
            <w:tcW w:w="1763" w:type="dxa"/>
          </w:tcPr>
          <w:p w:rsidR="00D3650C" w:rsidRPr="00D3650C" w:rsidRDefault="00D3650C" w:rsidP="00D3650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Результат представить до 21.04 любым удобным для вас способом </w:t>
            </w:r>
            <w:proofErr w:type="spellStart"/>
            <w:r w:rsidRPr="00D3650C">
              <w:rPr>
                <w:rFonts w:ascii="Times New Roman" w:eastAsia="Calibri" w:hAnsi="Times New Roman" w:cs="Times New Roman"/>
                <w:color w:val="000000"/>
              </w:rPr>
              <w:t>WhatsApp</w:t>
            </w:r>
            <w:proofErr w:type="spellEnd"/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 Тел: 89205095845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Электронная почта: 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650C">
              <w:rPr>
                <w:rFonts w:ascii="Arial" w:eastAsia="Calibri" w:hAnsi="Arial" w:cs="Arial"/>
                <w:color w:val="999999"/>
                <w:sz w:val="20"/>
                <w:szCs w:val="20"/>
                <w:shd w:val="clear" w:color="auto" w:fill="FFFFFF"/>
              </w:rPr>
              <w:t>colenchuk2016@yandex.ru</w:t>
            </w:r>
          </w:p>
        </w:tc>
      </w:tr>
    </w:tbl>
    <w:p w:rsidR="00B97003" w:rsidRDefault="00B97003"/>
    <w:p w:rsidR="00D3650C" w:rsidRDefault="00D3650C"/>
    <w:p w:rsid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P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3650C">
        <w:rPr>
          <w:rFonts w:ascii="Times New Roman" w:eastAsia="Calibri" w:hAnsi="Times New Roman" w:cs="Times New Roman"/>
          <w:b/>
          <w:sz w:val="24"/>
          <w:szCs w:val="24"/>
        </w:rPr>
        <w:t>Рабочий лист дистанционного обучения по информатике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1585"/>
        <w:gridCol w:w="876"/>
        <w:gridCol w:w="961"/>
        <w:gridCol w:w="1898"/>
        <w:gridCol w:w="2403"/>
        <w:gridCol w:w="2744"/>
        <w:gridCol w:w="2643"/>
      </w:tblGrid>
      <w:tr w:rsidR="00D3650C" w:rsidRPr="00D3650C" w:rsidTr="00320EBD">
        <w:trPr>
          <w:trHeight w:val="3156"/>
        </w:trPr>
        <w:tc>
          <w:tcPr>
            <w:tcW w:w="1696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9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7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98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3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платформа 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со ссылкой</w:t>
            </w:r>
          </w:p>
        </w:tc>
        <w:tc>
          <w:tcPr>
            <w:tcW w:w="3099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1727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D3650C" w:rsidRPr="00D3650C" w:rsidTr="00320EBD">
        <w:tc>
          <w:tcPr>
            <w:tcW w:w="1696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9" w:type="dxa"/>
          </w:tcPr>
          <w:p w:rsidR="00D3650C" w:rsidRPr="00D3650C" w:rsidRDefault="00D3650C" w:rsidP="00D3650C">
            <w:pPr>
              <w:ind w:left="-113"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Коленчук</w:t>
            </w:r>
            <w:proofErr w:type="spellEnd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901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47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98" w:type="dxa"/>
          </w:tcPr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«Оценка количественных параметров текстовых документов»</w:t>
            </w:r>
          </w:p>
        </w:tc>
        <w:tc>
          <w:tcPr>
            <w:tcW w:w="2403" w:type="dxa"/>
          </w:tcPr>
          <w:p w:rsidR="00D3650C" w:rsidRPr="00D3650C" w:rsidRDefault="00D3650C" w:rsidP="00D3650C">
            <w:pPr>
              <w:jc w:val="center"/>
              <w:rPr>
                <w:rFonts w:ascii="Calibri" w:eastAsia="Calibri" w:hAnsi="Calibri" w:cs="Times New Roman"/>
              </w:rPr>
            </w:pPr>
            <w:hyperlink r:id="rId8" w:history="1">
              <w:r w:rsidRPr="00D3650C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https://www.yaklass.ru/</w:t>
              </w:r>
            </w:hyperlink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D3650C" w:rsidRPr="00D3650C" w:rsidRDefault="00D3650C" w:rsidP="00D3650C">
            <w:pPr>
              <w:keepNext/>
              <w:keepLines/>
              <w:spacing w:line="259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в </w:t>
            </w:r>
            <w:proofErr w:type="spellStart"/>
            <w:r w:rsidRPr="00D3650C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3650C" w:rsidRPr="00D3650C" w:rsidRDefault="00D3650C" w:rsidP="00D3650C">
            <w:pPr>
              <w:keepNext/>
              <w:keepLines/>
              <w:spacing w:line="259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50C" w:rsidRPr="00D3650C" w:rsidRDefault="00D3650C" w:rsidP="00D365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0C">
              <w:rPr>
                <w:rFonts w:ascii="Times New Roman" w:eastAsia="Times New Roman" w:hAnsi="Times New Roman" w:cs="Times New Roman"/>
                <w:color w:val="1F3763"/>
                <w:sz w:val="24"/>
                <w:szCs w:val="24"/>
              </w:rPr>
              <w:t xml:space="preserve">Тема </w:t>
            </w:r>
            <w:proofErr w:type="spellStart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IV,«Обработка</w:t>
            </w:r>
            <w:proofErr w:type="spellEnd"/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текстовой информации» </w:t>
            </w:r>
            <w:r w:rsidRPr="00D3650C">
              <w:rPr>
                <w:rFonts w:ascii="Calibri Light" w:eastAsia="Times New Roman" w:hAnsi="Calibri Light" w:cs="Times New Roman"/>
                <w:i/>
                <w:iCs/>
                <w:color w:val="2F5496"/>
              </w:rPr>
              <w:t xml:space="preserve">тема  </w:t>
            </w:r>
            <w:r w:rsidRPr="00D3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3650C">
              <w:rPr>
                <w:rFonts w:ascii="Times New Roman" w:eastAsia="Calibri" w:hAnsi="Times New Roman" w:cs="Times New Roman"/>
                <w:sz w:val="24"/>
                <w:szCs w:val="24"/>
              </w:rPr>
              <w:t>«Оценка количественных параметров текстовых документов»</w:t>
            </w:r>
          </w:p>
          <w:p w:rsidR="00D3650C" w:rsidRPr="00D3650C" w:rsidRDefault="00D3650C" w:rsidP="00D3650C">
            <w:pPr>
              <w:numPr>
                <w:ilvl w:val="0"/>
                <w:numId w:val="1"/>
              </w:numPr>
              <w:spacing w:line="259" w:lineRule="auto"/>
              <w:ind w:left="354"/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>прочитать теорию</w:t>
            </w:r>
          </w:p>
          <w:p w:rsidR="00D3650C" w:rsidRPr="00D3650C" w:rsidRDefault="00D3650C" w:rsidP="00D3650C">
            <w:pPr>
              <w:numPr>
                <w:ilvl w:val="0"/>
                <w:numId w:val="1"/>
              </w:numPr>
              <w:spacing w:line="259" w:lineRule="auto"/>
              <w:ind w:left="354"/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>выполнить задания после теории.</w:t>
            </w:r>
          </w:p>
          <w:p w:rsidR="00D3650C" w:rsidRPr="00D3650C" w:rsidRDefault="00D3650C" w:rsidP="00D3650C">
            <w:pPr>
              <w:numPr>
                <w:ilvl w:val="0"/>
                <w:numId w:val="1"/>
              </w:numPr>
              <w:spacing w:line="259" w:lineRule="auto"/>
              <w:ind w:left="354"/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D3650C">
              <w:rPr>
                <w:rFonts w:ascii="Calibri" w:eastAsia="Calibri" w:hAnsi="Calibri" w:cs="Times New Roman"/>
                <w:lang w:eastAsia="ru-RU"/>
              </w:rPr>
              <w:t>Выполнить домашнее задание (см. проверочные работы)</w:t>
            </w:r>
          </w:p>
          <w:p w:rsidR="00D3650C" w:rsidRPr="00D3650C" w:rsidRDefault="00D3650C" w:rsidP="00D3650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650C" w:rsidRPr="00D3650C" w:rsidRDefault="00D3650C" w:rsidP="00D3650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Результат представить до 18.04 любым удобным для вас способом </w:t>
            </w:r>
            <w:proofErr w:type="spellStart"/>
            <w:r w:rsidRPr="00D3650C">
              <w:rPr>
                <w:rFonts w:ascii="Times New Roman" w:eastAsia="Calibri" w:hAnsi="Times New Roman" w:cs="Times New Roman"/>
                <w:color w:val="000000"/>
              </w:rPr>
              <w:t>WhatsApp</w:t>
            </w:r>
            <w:proofErr w:type="spellEnd"/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 Тел: 89205095845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650C">
              <w:rPr>
                <w:rFonts w:ascii="Times New Roman" w:eastAsia="Calibri" w:hAnsi="Times New Roman" w:cs="Times New Roman"/>
                <w:color w:val="000000"/>
              </w:rPr>
              <w:t xml:space="preserve">Электронная почта: </w:t>
            </w:r>
          </w:p>
          <w:p w:rsidR="00D3650C" w:rsidRPr="00D3650C" w:rsidRDefault="00D3650C" w:rsidP="00D36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650C">
              <w:rPr>
                <w:rFonts w:ascii="Arial" w:eastAsia="Calibri" w:hAnsi="Arial" w:cs="Arial"/>
                <w:color w:val="999999"/>
                <w:sz w:val="20"/>
                <w:szCs w:val="20"/>
                <w:shd w:val="clear" w:color="auto" w:fill="FFFFFF"/>
              </w:rPr>
              <w:t>colenchuk2016@yandex.ru</w:t>
            </w:r>
          </w:p>
        </w:tc>
      </w:tr>
    </w:tbl>
    <w:p w:rsidR="00D3650C" w:rsidRP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Pr="00D3650C" w:rsidRDefault="00D3650C" w:rsidP="00D36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50C" w:rsidRDefault="00D3650C"/>
    <w:sectPr w:rsidR="00D3650C" w:rsidSect="00D36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BF4"/>
    <w:multiLevelType w:val="hybridMultilevel"/>
    <w:tmpl w:val="3B7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03"/>
    <w:rsid w:val="00B97003"/>
    <w:rsid w:val="00D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informatika/8-klass/nachala-programmirovaniia-14963/programmirovanie-lineinykh-algoritmov-14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>HP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2020-04-13T12:17:00Z</dcterms:created>
  <dcterms:modified xsi:type="dcterms:W3CDTF">2020-04-13T12:18:00Z</dcterms:modified>
</cp:coreProperties>
</file>